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B5629" w:rsidRDefault="009B5629" w:rsidP="009B5629">
      <w:pPr>
        <w:pStyle w:val="Heading1"/>
      </w:pPr>
      <w:r w:rsidRPr="009B5629">
        <w:t>Why was racism a uniting factor for Australia? Answer sheet</w:t>
      </w:r>
    </w:p>
    <w:p w:rsidR="009B5629" w:rsidRPr="009B5629" w:rsidRDefault="009B5629" w:rsidP="009B5629"/>
    <w:p w:rsidR="009B5629" w:rsidRDefault="009B5629" w:rsidP="009B5629">
      <w:pPr>
        <w:pStyle w:val="ListParagraph"/>
        <w:numPr>
          <w:ilvl w:val="0"/>
          <w:numId w:val="11"/>
        </w:numPr>
      </w:pPr>
      <w:r w:rsidRPr="009B5629">
        <w:rPr>
          <w:rStyle w:val="Heading2Char"/>
        </w:rPr>
        <w:t>The title ‘The only way’</w:t>
      </w:r>
      <w:r w:rsidRPr="009B5629">
        <w:t xml:space="preserve"> </w:t>
      </w:r>
    </w:p>
    <w:p w:rsidR="009B5629" w:rsidRPr="009B5629" w:rsidRDefault="009B5629" w:rsidP="009B5629">
      <w:r>
        <w:t xml:space="preserve">The title </w:t>
      </w:r>
      <w:r w:rsidRPr="009B5629">
        <w:t>is significant as it strongly suggests that federation is the only option to exclude those from Chinese backgrounds in Australia. It represents political propaganda that appealed to society’s fear of Asia at the time.</w:t>
      </w:r>
    </w:p>
    <w:p w:rsidR="009B5629" w:rsidRDefault="009B5629" w:rsidP="009B5629">
      <w:pPr>
        <w:pStyle w:val="Heading2"/>
        <w:numPr>
          <w:ilvl w:val="0"/>
          <w:numId w:val="11"/>
        </w:numPr>
      </w:pPr>
      <w:r w:rsidRPr="009B5629">
        <w:t xml:space="preserve">Features of </w:t>
      </w:r>
      <w:r>
        <w:t>the cartoon - potential answers</w:t>
      </w:r>
    </w:p>
    <w:p w:rsidR="009B5629" w:rsidRDefault="009B5629" w:rsidP="009B5629"/>
    <w:tbl>
      <w:tblPr>
        <w:tblStyle w:val="TableGrid"/>
        <w:tblW w:w="0" w:type="auto"/>
        <w:tblLook w:val="04A0" w:firstRow="1" w:lastRow="0" w:firstColumn="1" w:lastColumn="0" w:noHBand="0" w:noVBand="1"/>
        <w:tblCaption w:val="Table of features and their meanings"/>
        <w:tblDescription w:val="Table of features and their meanings"/>
      </w:tblPr>
      <w:tblGrid>
        <w:gridCol w:w="4621"/>
        <w:gridCol w:w="4621"/>
      </w:tblGrid>
      <w:tr w:rsidR="009B5629" w:rsidTr="00E35B23">
        <w:trPr>
          <w:tblHeader/>
        </w:trPr>
        <w:tc>
          <w:tcPr>
            <w:tcW w:w="4621" w:type="dxa"/>
          </w:tcPr>
          <w:p w:rsidR="009B5629" w:rsidRDefault="009B5629" w:rsidP="00E35B23">
            <w:pPr>
              <w:pStyle w:val="Heading3"/>
            </w:pPr>
            <w:r>
              <w:t>Feature</w:t>
            </w:r>
          </w:p>
        </w:tc>
        <w:tc>
          <w:tcPr>
            <w:tcW w:w="4621" w:type="dxa"/>
          </w:tcPr>
          <w:p w:rsidR="009B5629" w:rsidRDefault="009B5629" w:rsidP="00E35B23">
            <w:pPr>
              <w:pStyle w:val="Heading3"/>
            </w:pPr>
            <w:r>
              <w:t>What it means</w:t>
            </w:r>
          </w:p>
        </w:tc>
      </w:tr>
      <w:tr w:rsidR="009B5629" w:rsidTr="00E35B23">
        <w:tc>
          <w:tcPr>
            <w:tcW w:w="4621" w:type="dxa"/>
          </w:tcPr>
          <w:p w:rsidR="009B5629" w:rsidRDefault="009B5629" w:rsidP="001322C0">
            <w:r>
              <w:t xml:space="preserve">Use of women </w:t>
            </w:r>
          </w:p>
        </w:tc>
        <w:tc>
          <w:tcPr>
            <w:tcW w:w="4621" w:type="dxa"/>
          </w:tcPr>
          <w:p w:rsidR="009B5629" w:rsidRDefault="009B5629" w:rsidP="001322C0">
            <w:r>
              <w:t>Depicts ‘mothers’ of the country knowing what is ‘best’</w:t>
            </w:r>
          </w:p>
        </w:tc>
      </w:tr>
      <w:tr w:rsidR="009B5629" w:rsidTr="00E35B23">
        <w:tc>
          <w:tcPr>
            <w:tcW w:w="4621" w:type="dxa"/>
          </w:tcPr>
          <w:p w:rsidR="009B5629" w:rsidRDefault="009B5629" w:rsidP="001322C0">
            <w:r>
              <w:t>Women clinging to lever saying ‘Federation’</w:t>
            </w:r>
          </w:p>
        </w:tc>
        <w:tc>
          <w:tcPr>
            <w:tcW w:w="4621" w:type="dxa"/>
          </w:tcPr>
          <w:p w:rsidR="009B5629" w:rsidRDefault="009B5629" w:rsidP="001322C0">
            <w:r>
              <w:t>Signifies that women of Australia are agreeing to Federation but are waiting on the men of different states to stop disagreeing and come together</w:t>
            </w:r>
          </w:p>
        </w:tc>
      </w:tr>
      <w:tr w:rsidR="009B5629" w:rsidTr="00E35B23">
        <w:tc>
          <w:tcPr>
            <w:tcW w:w="4621" w:type="dxa"/>
          </w:tcPr>
          <w:p w:rsidR="009B5629" w:rsidRDefault="009B5629" w:rsidP="001322C0">
            <w:r>
              <w:t>‘The Chinese pest’ caption on the large exaggerated Chinese face</w:t>
            </w:r>
          </w:p>
        </w:tc>
        <w:tc>
          <w:tcPr>
            <w:tcW w:w="4621" w:type="dxa"/>
          </w:tcPr>
          <w:p w:rsidR="009B5629" w:rsidRDefault="009B5629" w:rsidP="001322C0">
            <w:r>
              <w:t>R</w:t>
            </w:r>
            <w:r>
              <w:t>epresents the dominant political view of the time as The Chinese who had come to Australia in the gold rush were seen as barriers to the goal of achieving a racially ‘pure’ society</w:t>
            </w:r>
          </w:p>
        </w:tc>
      </w:tr>
      <w:tr w:rsidR="009B5629" w:rsidTr="00E35B23">
        <w:trPr>
          <w:trHeight w:val="672"/>
        </w:trPr>
        <w:tc>
          <w:tcPr>
            <w:tcW w:w="4621" w:type="dxa"/>
          </w:tcPr>
          <w:p w:rsidR="009B5629" w:rsidRDefault="009B5629" w:rsidP="001322C0">
            <w:r>
              <w:t>Caption from Victoria</w:t>
            </w:r>
          </w:p>
        </w:tc>
        <w:tc>
          <w:tcPr>
            <w:tcW w:w="4621" w:type="dxa"/>
          </w:tcPr>
          <w:p w:rsidR="009B5629" w:rsidRDefault="009B5629" w:rsidP="001322C0">
            <w:r>
              <w:t xml:space="preserve">-Shows Victoria as a leader in Federation discussions </w:t>
            </w:r>
          </w:p>
        </w:tc>
      </w:tr>
      <w:tr w:rsidR="009B5629" w:rsidTr="00E35B23">
        <w:tc>
          <w:tcPr>
            <w:tcW w:w="4621" w:type="dxa"/>
          </w:tcPr>
          <w:p w:rsidR="009B5629" w:rsidRDefault="009B5629" w:rsidP="001322C0">
            <w:r>
              <w:t>Caption from Chorus</w:t>
            </w:r>
          </w:p>
        </w:tc>
        <w:tc>
          <w:tcPr>
            <w:tcW w:w="4621" w:type="dxa"/>
          </w:tcPr>
          <w:p w:rsidR="009B5629" w:rsidRDefault="009B5629" w:rsidP="001322C0">
            <w:r>
              <w:t>-reinforces that fear of the Chinese was seen as a uniting factor</w:t>
            </w:r>
          </w:p>
        </w:tc>
      </w:tr>
      <w:tr w:rsidR="009B5629" w:rsidTr="00E35B23">
        <w:tc>
          <w:tcPr>
            <w:tcW w:w="4621" w:type="dxa"/>
          </w:tcPr>
          <w:p w:rsidR="009B5629" w:rsidRDefault="009B5629" w:rsidP="001322C0">
            <w:r>
              <w:t>Citation</w:t>
            </w:r>
          </w:p>
        </w:tc>
        <w:tc>
          <w:tcPr>
            <w:tcW w:w="4621" w:type="dxa"/>
          </w:tcPr>
          <w:p w:rsidR="009B5629" w:rsidRDefault="009B5629" w:rsidP="001322C0">
            <w:r>
              <w:t>-</w:t>
            </w:r>
            <w:r w:rsidRPr="00D70085">
              <w:t xml:space="preserve">Note that the source </w:t>
            </w:r>
            <w:r>
              <w:t xml:space="preserve">was published in the </w:t>
            </w:r>
            <w:r w:rsidRPr="00A87CAF">
              <w:rPr>
                <w:i/>
              </w:rPr>
              <w:t>Melbourne Punch</w:t>
            </w:r>
            <w:r w:rsidRPr="00D70085">
              <w:t xml:space="preserve"> </w:t>
            </w:r>
            <w:r>
              <w:t>and helps communicate the message present in the caption from Victoria</w:t>
            </w:r>
          </w:p>
        </w:tc>
      </w:tr>
      <w:tr w:rsidR="009B5629" w:rsidTr="00E35B23">
        <w:tc>
          <w:tcPr>
            <w:tcW w:w="4621" w:type="dxa"/>
          </w:tcPr>
          <w:p w:rsidR="009B5629" w:rsidRDefault="009B5629" w:rsidP="001322C0">
            <w:r>
              <w:t>Four women are labelled as representing SA, NSW, Qld and Victoria (leading the way) while the smallest woman remains anonymous</w:t>
            </w:r>
          </w:p>
        </w:tc>
        <w:tc>
          <w:tcPr>
            <w:tcW w:w="4621" w:type="dxa"/>
          </w:tcPr>
          <w:p w:rsidR="009B5629" w:rsidRDefault="009B5629" w:rsidP="001322C0">
            <w:r>
              <w:t>-Smallest woman represents that Tasmania was viewed as a small but important player in Federation and Western Australia was absent in this period. WA did not welcome the idea of Federation until 1900 when a major gold rush in WA brought them into greater contact with the political ideas of the other colonies</w:t>
            </w:r>
          </w:p>
        </w:tc>
      </w:tr>
    </w:tbl>
    <w:p w:rsidR="009B5629" w:rsidRPr="009B5629" w:rsidRDefault="009B5629" w:rsidP="009B5629"/>
    <w:sectPr w:rsidR="009B5629" w:rsidRPr="009B5629" w:rsidSect="00E35B23">
      <w:footerReference w:type="default" r:id="rId9"/>
      <w:pgSz w:w="11906" w:h="16838"/>
      <w:pgMar w:top="993" w:right="1080" w:bottom="1440" w:left="10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29" w:rsidRDefault="009B5629" w:rsidP="00A7286E">
      <w:r>
        <w:separator/>
      </w:r>
    </w:p>
  </w:endnote>
  <w:endnote w:type="continuationSeparator" w:id="0">
    <w:p w:rsidR="009B5629" w:rsidRDefault="009B5629"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817"/>
    </w:tblGrid>
    <w:tr w:rsidR="00006C09" w:rsidTr="009E30DC">
      <w:tc>
        <w:tcPr>
          <w:tcW w:w="4603" w:type="dxa"/>
          <w:vAlign w:val="bottom"/>
        </w:tcPr>
        <w:p w:rsidR="00006C09" w:rsidRDefault="00006C09" w:rsidP="00E2416B">
          <w:pPr>
            <w:pStyle w:val="Heading2"/>
          </w:pPr>
          <w:bookmarkStart w:id="0" w:name="_GoBack" w:colFirst="0" w:colLast="2"/>
          <w:r>
            <w:br/>
          </w:r>
          <w:r>
            <w:rPr>
              <w:noProof/>
              <w:lang w:eastAsia="en-AU"/>
            </w:rPr>
            <w:drawing>
              <wp:inline distT="0" distB="0" distL="0" distR="0" wp14:anchorId="083D450D" wp14:editId="318EB16E">
                <wp:extent cx="1852550" cy="607826"/>
                <wp:effectExtent l="0" t="0" r="0" b="1905"/>
                <wp:docPr id="3" name="Picture 3" tit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9995" cy="610269"/>
                        </a:xfrm>
                        <a:prstGeom prst="rect">
                          <a:avLst/>
                        </a:prstGeom>
                      </pic:spPr>
                    </pic:pic>
                  </a:graphicData>
                </a:graphic>
              </wp:inline>
            </w:drawing>
          </w:r>
        </w:p>
      </w:tc>
      <w:tc>
        <w:tcPr>
          <w:tcW w:w="5817" w:type="dxa"/>
          <w:vAlign w:val="bottom"/>
        </w:tcPr>
        <w:p w:rsidR="00006C09" w:rsidRPr="00CF3218" w:rsidRDefault="00006C09" w:rsidP="00E2416B">
          <w:pPr>
            <w:pStyle w:val="Heading2"/>
            <w:rPr>
              <w:noProof/>
              <w:sz w:val="18"/>
              <w:szCs w:val="18"/>
              <w:lang w:eastAsia="en-AU"/>
            </w:rPr>
          </w:pPr>
          <w:r w:rsidRPr="00CF3218">
            <w:rPr>
              <w:noProof/>
              <w:color w:val="000000" w:themeColor="text2"/>
              <w:sz w:val="18"/>
              <w:szCs w:val="18"/>
              <w:lang w:eastAsia="en-AU"/>
            </w:rPr>
            <w:fldChar w:fldCharType="begin"/>
          </w:r>
          <w:r w:rsidRPr="00CF3218">
            <w:rPr>
              <w:noProof/>
              <w:color w:val="000000" w:themeColor="text2"/>
              <w:sz w:val="18"/>
              <w:szCs w:val="18"/>
              <w:lang w:eastAsia="en-AU"/>
            </w:rPr>
            <w:instrText xml:space="preserve"> PAGE   \* MERGEFORMAT </w:instrText>
          </w:r>
          <w:r w:rsidRPr="00CF3218">
            <w:rPr>
              <w:noProof/>
              <w:color w:val="000000" w:themeColor="text2"/>
              <w:sz w:val="18"/>
              <w:szCs w:val="18"/>
              <w:lang w:eastAsia="en-AU"/>
            </w:rPr>
            <w:fldChar w:fldCharType="separate"/>
          </w:r>
          <w:r w:rsidR="00E2416B">
            <w:rPr>
              <w:noProof/>
              <w:color w:val="000000" w:themeColor="text2"/>
              <w:sz w:val="18"/>
              <w:szCs w:val="18"/>
              <w:lang w:eastAsia="en-AU"/>
            </w:rPr>
            <w:t>1</w:t>
          </w:r>
          <w:r w:rsidRPr="00CF3218">
            <w:rPr>
              <w:noProof/>
              <w:color w:val="000000" w:themeColor="text2"/>
              <w:sz w:val="18"/>
              <w:szCs w:val="18"/>
              <w:lang w:eastAsia="en-AU"/>
            </w:rPr>
            <w:fldChar w:fldCharType="end"/>
          </w:r>
        </w:p>
      </w:tc>
    </w:tr>
    <w:bookmarkEnd w:id="0"/>
  </w:tbl>
  <w:p w:rsidR="00006C09" w:rsidRPr="00CF3218" w:rsidRDefault="00006C09" w:rsidP="00CF3218">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29" w:rsidRDefault="009B5629" w:rsidP="00A7286E">
      <w:r>
        <w:separator/>
      </w:r>
    </w:p>
  </w:footnote>
  <w:footnote w:type="continuationSeparator" w:id="0">
    <w:p w:rsidR="009B5629" w:rsidRDefault="009B5629" w:rsidP="00A72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D6E"/>
    <w:multiLevelType w:val="hybridMultilevel"/>
    <w:tmpl w:val="DC1CC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117863"/>
    <w:multiLevelType w:val="hybridMultilevel"/>
    <w:tmpl w:val="5E9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73067C"/>
    <w:multiLevelType w:val="hybridMultilevel"/>
    <w:tmpl w:val="DD0E2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654B85"/>
    <w:multiLevelType w:val="hybridMultilevel"/>
    <w:tmpl w:val="E32ED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5C3144"/>
    <w:multiLevelType w:val="hybridMultilevel"/>
    <w:tmpl w:val="708C0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1A5ECA"/>
    <w:multiLevelType w:val="hybridMultilevel"/>
    <w:tmpl w:val="8EEA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5E19F3"/>
    <w:multiLevelType w:val="hybridMultilevel"/>
    <w:tmpl w:val="9C2602F4"/>
    <w:lvl w:ilvl="0" w:tplc="2E280C42">
      <w:start w:val="1"/>
      <w:numFmt w:val="decimal"/>
      <w:lvlText w:val="%1."/>
      <w:lvlJc w:val="left"/>
      <w:pPr>
        <w:ind w:left="360" w:hanging="360"/>
      </w:pPr>
      <w:rPr>
        <w:rFonts w:hint="default"/>
        <w:sz w:val="3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4493E23"/>
    <w:multiLevelType w:val="hybridMultilevel"/>
    <w:tmpl w:val="236AF7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D3D0BF7"/>
    <w:multiLevelType w:val="hybridMultilevel"/>
    <w:tmpl w:val="4FAA9978"/>
    <w:lvl w:ilvl="0" w:tplc="11D6ABB6">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522806"/>
    <w:multiLevelType w:val="hybridMultilevel"/>
    <w:tmpl w:val="2D48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791672"/>
    <w:multiLevelType w:val="hybridMultilevel"/>
    <w:tmpl w:val="A4FE1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2"/>
  </w:num>
  <w:num w:numId="6">
    <w:abstractNumId w:val="9"/>
  </w:num>
  <w:num w:numId="7">
    <w:abstractNumId w:val="4"/>
  </w:num>
  <w:num w:numId="8">
    <w:abstractNumId w:val="1"/>
  </w:num>
  <w:num w:numId="9">
    <w:abstractNumId w:val="7"/>
  </w:num>
  <w:num w:numId="10">
    <w:abstractNumId w:val="5"/>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CC"/>
    <w:rsid w:val="00006C09"/>
    <w:rsid w:val="00012921"/>
    <w:rsid w:val="0005175D"/>
    <w:rsid w:val="00075800"/>
    <w:rsid w:val="00075D3F"/>
    <w:rsid w:val="00077124"/>
    <w:rsid w:val="00085B2A"/>
    <w:rsid w:val="00086DF8"/>
    <w:rsid w:val="00122C29"/>
    <w:rsid w:val="00164128"/>
    <w:rsid w:val="00173238"/>
    <w:rsid w:val="00181B99"/>
    <w:rsid w:val="001B0855"/>
    <w:rsid w:val="001E07C4"/>
    <w:rsid w:val="001E742A"/>
    <w:rsid w:val="001F3C58"/>
    <w:rsid w:val="00216EB1"/>
    <w:rsid w:val="00247FCA"/>
    <w:rsid w:val="00272A5D"/>
    <w:rsid w:val="002749D4"/>
    <w:rsid w:val="002A4B22"/>
    <w:rsid w:val="002B34D3"/>
    <w:rsid w:val="002C1BAA"/>
    <w:rsid w:val="002F4B8E"/>
    <w:rsid w:val="00311D98"/>
    <w:rsid w:val="00321AB1"/>
    <w:rsid w:val="00333B9F"/>
    <w:rsid w:val="0034604D"/>
    <w:rsid w:val="00383D9F"/>
    <w:rsid w:val="00391F9D"/>
    <w:rsid w:val="003B4A83"/>
    <w:rsid w:val="003C3F31"/>
    <w:rsid w:val="00431598"/>
    <w:rsid w:val="00446881"/>
    <w:rsid w:val="00461AD1"/>
    <w:rsid w:val="00467752"/>
    <w:rsid w:val="00475D65"/>
    <w:rsid w:val="004A0EB2"/>
    <w:rsid w:val="004A2A2E"/>
    <w:rsid w:val="004D50E6"/>
    <w:rsid w:val="004F2AD8"/>
    <w:rsid w:val="004F659A"/>
    <w:rsid w:val="005D67C4"/>
    <w:rsid w:val="005F34CB"/>
    <w:rsid w:val="00607546"/>
    <w:rsid w:val="006079F0"/>
    <w:rsid w:val="0062353B"/>
    <w:rsid w:val="0062492C"/>
    <w:rsid w:val="00636E3A"/>
    <w:rsid w:val="006954CA"/>
    <w:rsid w:val="006E134B"/>
    <w:rsid w:val="006E29C5"/>
    <w:rsid w:val="006E2DF3"/>
    <w:rsid w:val="00712D5D"/>
    <w:rsid w:val="007132CC"/>
    <w:rsid w:val="00752FBD"/>
    <w:rsid w:val="007753F4"/>
    <w:rsid w:val="00786352"/>
    <w:rsid w:val="0079623D"/>
    <w:rsid w:val="00805CE4"/>
    <w:rsid w:val="0084651A"/>
    <w:rsid w:val="00846B28"/>
    <w:rsid w:val="00867C0D"/>
    <w:rsid w:val="0087126B"/>
    <w:rsid w:val="00891A46"/>
    <w:rsid w:val="008B20F3"/>
    <w:rsid w:val="008B5145"/>
    <w:rsid w:val="008F0C7A"/>
    <w:rsid w:val="00901ED7"/>
    <w:rsid w:val="009247CC"/>
    <w:rsid w:val="00973085"/>
    <w:rsid w:val="00981A73"/>
    <w:rsid w:val="00984F88"/>
    <w:rsid w:val="009B5629"/>
    <w:rsid w:val="009E30DC"/>
    <w:rsid w:val="00A318C9"/>
    <w:rsid w:val="00A540D8"/>
    <w:rsid w:val="00A7286E"/>
    <w:rsid w:val="00AC2CB4"/>
    <w:rsid w:val="00AF5B9F"/>
    <w:rsid w:val="00B25341"/>
    <w:rsid w:val="00B31215"/>
    <w:rsid w:val="00B3186D"/>
    <w:rsid w:val="00B91259"/>
    <w:rsid w:val="00B93F2B"/>
    <w:rsid w:val="00BA3896"/>
    <w:rsid w:val="00C02188"/>
    <w:rsid w:val="00C80BB8"/>
    <w:rsid w:val="00CF3218"/>
    <w:rsid w:val="00CF48C6"/>
    <w:rsid w:val="00CF533E"/>
    <w:rsid w:val="00D32CC7"/>
    <w:rsid w:val="00DB3538"/>
    <w:rsid w:val="00DD21ED"/>
    <w:rsid w:val="00DD5289"/>
    <w:rsid w:val="00E200FA"/>
    <w:rsid w:val="00E2416B"/>
    <w:rsid w:val="00E35B23"/>
    <w:rsid w:val="00E53F2A"/>
    <w:rsid w:val="00E67D13"/>
    <w:rsid w:val="00EC04AE"/>
    <w:rsid w:val="00EC488D"/>
    <w:rsid w:val="00F14E00"/>
    <w:rsid w:val="00F526BB"/>
    <w:rsid w:val="00F5788A"/>
    <w:rsid w:val="00F671AA"/>
    <w:rsid w:val="00F67A25"/>
    <w:rsid w:val="00F717AB"/>
    <w:rsid w:val="00F71C02"/>
    <w:rsid w:val="00FB35B1"/>
    <w:rsid w:val="00FC6BB7"/>
    <w:rsid w:val="00FE5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5D"/>
    <w:pPr>
      <w:spacing w:after="120" w:line="240" w:lineRule="auto"/>
    </w:pPr>
    <w:rPr>
      <w:szCs w:val="20"/>
    </w:rPr>
  </w:style>
  <w:style w:type="paragraph" w:styleId="Heading1">
    <w:name w:val="heading 1"/>
    <w:basedOn w:val="Normal"/>
    <w:next w:val="Normal"/>
    <w:link w:val="Heading1Char"/>
    <w:uiPriority w:val="9"/>
    <w:qFormat/>
    <w:rsid w:val="006079F0"/>
    <w:pPr>
      <w:spacing w:before="480" w:after="0" w:line="276" w:lineRule="auto"/>
      <w:contextualSpacing/>
      <w:outlineLvl w:val="0"/>
    </w:pPr>
    <w:rPr>
      <w:caps/>
      <w:color w:val="2495CE"/>
      <w:sz w:val="48"/>
      <w:szCs w:val="40"/>
    </w:rPr>
  </w:style>
  <w:style w:type="paragraph" w:styleId="Heading2">
    <w:name w:val="heading 2"/>
    <w:basedOn w:val="Normal"/>
    <w:next w:val="Normal"/>
    <w:link w:val="Heading2Char"/>
    <w:uiPriority w:val="9"/>
    <w:qFormat/>
    <w:rsid w:val="006079F0"/>
    <w:pPr>
      <w:spacing w:before="200" w:after="0" w:line="276" w:lineRule="auto"/>
      <w:outlineLvl w:val="1"/>
    </w:pPr>
    <w:rPr>
      <w:caps/>
      <w:sz w:val="30"/>
      <w:szCs w:val="24"/>
    </w:rPr>
  </w:style>
  <w:style w:type="paragraph" w:styleId="Heading3">
    <w:name w:val="heading 3"/>
    <w:basedOn w:val="Normal"/>
    <w:next w:val="Normal"/>
    <w:link w:val="Heading3Char"/>
    <w:uiPriority w:val="9"/>
    <w:qFormat/>
    <w:rsid w:val="006079F0"/>
    <w:pPr>
      <w:spacing w:before="200" w:after="0" w:line="276" w:lineRule="auto"/>
      <w:outlineLvl w:val="2"/>
    </w:pPr>
    <w:rPr>
      <w:caps/>
      <w:sz w:val="25"/>
    </w:rPr>
  </w:style>
  <w:style w:type="paragraph" w:styleId="Heading4">
    <w:name w:val="heading 4"/>
    <w:basedOn w:val="Normal"/>
    <w:next w:val="Normal"/>
    <w:link w:val="Heading4Char"/>
    <w:uiPriority w:val="9"/>
    <w:qFormat/>
    <w:rsid w:val="006079F0"/>
    <w:pPr>
      <w:keepNext/>
      <w:keepLines/>
      <w:spacing w:before="200" w:after="0" w:line="276" w:lineRule="auto"/>
      <w:outlineLvl w:val="3"/>
    </w:pPr>
    <w:rPr>
      <w:rFonts w:asciiTheme="majorHAnsi" w:eastAsiaTheme="majorEastAsia" w:hAnsiTheme="majorHAnsi" w:cstheme="majorBidi"/>
      <w:bCs/>
      <w:i/>
      <w:iCs/>
      <w:color w:val="000000" w:themeColor="accent1"/>
      <w:sz w:val="24"/>
    </w:rPr>
  </w:style>
  <w:style w:type="paragraph" w:styleId="Heading5">
    <w:name w:val="heading 5"/>
    <w:basedOn w:val="Normal"/>
    <w:next w:val="Normal"/>
    <w:link w:val="Heading5Char"/>
    <w:uiPriority w:val="9"/>
    <w:qFormat/>
    <w:rsid w:val="006079F0"/>
    <w:pPr>
      <w:keepNext/>
      <w:keepLines/>
      <w:spacing w:before="200" w:after="0" w:line="276" w:lineRule="auto"/>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9"/>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9F0"/>
    <w:rPr>
      <w:caps/>
      <w:color w:val="2495CE"/>
      <w:sz w:val="48"/>
      <w:szCs w:val="40"/>
    </w:rPr>
  </w:style>
  <w:style w:type="character" w:customStyle="1" w:styleId="Heading2Char">
    <w:name w:val="Heading 2 Char"/>
    <w:basedOn w:val="DefaultParagraphFont"/>
    <w:link w:val="Heading2"/>
    <w:uiPriority w:val="9"/>
    <w:rsid w:val="006079F0"/>
    <w:rPr>
      <w:caps/>
      <w:sz w:val="30"/>
      <w:szCs w:val="24"/>
    </w:rPr>
  </w:style>
  <w:style w:type="character" w:customStyle="1" w:styleId="Heading3Char">
    <w:name w:val="Heading 3 Char"/>
    <w:basedOn w:val="DefaultParagraphFont"/>
    <w:link w:val="Heading3"/>
    <w:uiPriority w:val="9"/>
    <w:rsid w:val="006079F0"/>
    <w:rPr>
      <w:caps/>
      <w:sz w:val="25"/>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rsid w:val="00164128"/>
    <w:pPr>
      <w:spacing w:after="0" w:line="240" w:lineRule="auto"/>
    </w:pPr>
    <w:rPr>
      <w:sz w:val="2"/>
      <w:szCs w:val="2"/>
    </w:rPr>
  </w:style>
  <w:style w:type="character" w:styleId="Hyperlink">
    <w:name w:val="Hyperlink"/>
    <w:basedOn w:val="DefaultParagraphFont"/>
    <w:uiPriority w:val="99"/>
    <w:rsid w:val="00786352"/>
    <w:rPr>
      <w:color w:val="2495CE"/>
      <w:u w:val="single" w:color="2495CE"/>
    </w:rPr>
  </w:style>
  <w:style w:type="table" w:styleId="TableGrid">
    <w:name w:val="Table Grid"/>
    <w:basedOn w:val="TableNormal"/>
    <w:uiPriority w:val="59"/>
    <w:rsid w:val="0016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qFormat/>
    <w:rsid w:val="006079F0"/>
    <w:pPr>
      <w:spacing w:after="0" w:line="920" w:lineRule="exact"/>
      <w:ind w:right="51"/>
    </w:pPr>
    <w:rPr>
      <w:caps/>
      <w:noProof/>
      <w:color w:val="2495CE"/>
      <w:sz w:val="96"/>
      <w:szCs w:val="96"/>
      <w:lang w:eastAsia="en-AU"/>
    </w:rPr>
  </w:style>
  <w:style w:type="paragraph" w:customStyle="1" w:styleId="ReportSubtitle">
    <w:name w:val="Report Subtitle"/>
    <w:basedOn w:val="ReportTitle"/>
    <w:qFormat/>
    <w:rsid w:val="006079F0"/>
    <w:rPr>
      <w:color w:val="FFFFFF" w:themeColor="background1"/>
      <w:sz w:val="48"/>
      <w:szCs w:val="48"/>
    </w:rPr>
  </w:style>
  <w:style w:type="paragraph" w:customStyle="1" w:styleId="Pull-outHeading">
    <w:name w:val="Pull-out Heading"/>
    <w:basedOn w:val="Normal"/>
    <w:qFormat/>
    <w:rsid w:val="006079F0"/>
    <w:pPr>
      <w:pBdr>
        <w:top w:val="single" w:sz="4" w:space="10" w:color="313133"/>
        <w:left w:val="single" w:sz="4" w:space="10" w:color="313133"/>
        <w:bottom w:val="single" w:sz="4" w:space="10" w:color="313133"/>
        <w:right w:val="single" w:sz="4" w:space="10" w:color="313133"/>
      </w:pBdr>
      <w:shd w:val="clear" w:color="auto" w:fill="313133"/>
      <w:spacing w:after="60"/>
      <w:ind w:left="227" w:right="227"/>
    </w:pPr>
    <w:rPr>
      <w:caps/>
      <w:color w:val="2495CE"/>
      <w:sz w:val="24"/>
    </w:rPr>
  </w:style>
  <w:style w:type="paragraph" w:customStyle="1" w:styleId="Pull-outSubheading">
    <w:name w:val="Pull-out Subheading"/>
    <w:basedOn w:val="Pull-outHeading"/>
    <w:qFormat/>
    <w:rsid w:val="006079F0"/>
    <w:pPr>
      <w:spacing w:after="120"/>
    </w:pPr>
    <w:rPr>
      <w:i/>
      <w:caps w:val="0"/>
      <w:color w:val="FFFFFF" w:themeColor="background1"/>
      <w:sz w:val="20"/>
    </w:rPr>
  </w:style>
  <w:style w:type="paragraph" w:customStyle="1" w:styleId="Pull-outText">
    <w:name w:val="Pull-out Text"/>
    <w:basedOn w:val="Pull-outSubheading"/>
    <w:qFormat/>
    <w:rsid w:val="006079F0"/>
    <w:rPr>
      <w:i w:val="0"/>
    </w:rPr>
  </w:style>
  <w:style w:type="paragraph" w:customStyle="1" w:styleId="PageNumber1">
    <w:name w:val="Page Number1"/>
    <w:basedOn w:val="Footer"/>
    <w:qFormat/>
    <w:rsid w:val="006079F0"/>
    <w:pPr>
      <w:jc w:val="right"/>
    </w:pPr>
    <w:rPr>
      <w:noProof/>
      <w:color w:val="2495CE"/>
      <w:sz w:val="18"/>
      <w:szCs w:val="18"/>
      <w:lang w:val="en-AU" w:eastAsia="en-AU"/>
    </w:rPr>
  </w:style>
  <w:style w:type="paragraph" w:styleId="TOCHeading">
    <w:name w:val="TOC Heading"/>
    <w:basedOn w:val="Heading1"/>
    <w:next w:val="Normal"/>
    <w:uiPriority w:val="39"/>
    <w:unhideWhenUsed/>
    <w:qFormat/>
    <w:rsid w:val="006079F0"/>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rsid w:val="006079F0"/>
    <w:rPr>
      <w:rFonts w:asciiTheme="majorHAnsi" w:eastAsiaTheme="majorEastAsia" w:hAnsiTheme="majorHAnsi" w:cstheme="majorBidi"/>
      <w:bCs/>
      <w:i/>
      <w:iCs/>
      <w:color w:val="000000" w:themeColor="accent1"/>
      <w:sz w:val="24"/>
      <w:szCs w:val="20"/>
    </w:rPr>
  </w:style>
  <w:style w:type="character" w:styleId="SubtleEmphasis">
    <w:name w:val="Subtle Emphasis"/>
    <w:basedOn w:val="DefaultParagraphFont"/>
    <w:uiPriority w:val="19"/>
    <w:qFormat/>
    <w:rsid w:val="006079F0"/>
    <w:rPr>
      <w:i/>
      <w:iCs/>
      <w:color w:val="808080" w:themeColor="text1" w:themeTint="7F"/>
    </w:rPr>
  </w:style>
  <w:style w:type="character" w:customStyle="1" w:styleId="Heading5Char">
    <w:name w:val="Heading 5 Char"/>
    <w:basedOn w:val="DefaultParagraphFont"/>
    <w:link w:val="Heading5"/>
    <w:uiPriority w:val="9"/>
    <w:rsid w:val="006079F0"/>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ind w:left="720"/>
      <w:contextualSpacing/>
    </w:pPr>
  </w:style>
  <w:style w:type="paragraph" w:styleId="FootnoteText">
    <w:name w:val="footnote text"/>
    <w:basedOn w:val="Normal"/>
    <w:link w:val="FootnoteTextChar"/>
    <w:uiPriority w:val="99"/>
    <w:semiHidden/>
    <w:unhideWhenUsed/>
    <w:rsid w:val="00846B28"/>
    <w:pPr>
      <w:spacing w:after="0"/>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semiHidden/>
    <w:unhideWhenUsed/>
    <w:qFormat/>
    <w:rsid w:val="00012921"/>
    <w:pPr>
      <w:spacing w:after="200"/>
    </w:pPr>
    <w:rPr>
      <w:b/>
      <w:bCs/>
      <w:color w:val="000000" w:themeColor="accent1"/>
      <w:sz w:val="18"/>
      <w:szCs w:val="18"/>
    </w:rPr>
  </w:style>
  <w:style w:type="character" w:customStyle="1" w:styleId="Heading6Char">
    <w:name w:val="Heading 6 Char"/>
    <w:basedOn w:val="DefaultParagraphFont"/>
    <w:link w:val="Heading6"/>
    <w:uiPriority w:val="9"/>
    <w:rsid w:val="00012921"/>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qFormat/>
    <w:rsid w:val="00E67D13"/>
    <w:rPr>
      <w:b/>
      <w:bCs/>
      <w:smallCaps/>
      <w:spacing w:val="5"/>
    </w:rPr>
  </w:style>
  <w:style w:type="paragraph" w:customStyle="1" w:styleId="paragraph">
    <w:name w:val="paragraph"/>
    <w:basedOn w:val="Normal"/>
    <w:rsid w:val="006E29C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g-directive">
    <w:name w:val="ng-directive"/>
    <w:basedOn w:val="DefaultParagraphFont"/>
    <w:rsid w:val="006E29C5"/>
  </w:style>
  <w:style w:type="character" w:styleId="FollowedHyperlink">
    <w:name w:val="FollowedHyperlink"/>
    <w:basedOn w:val="DefaultParagraphFont"/>
    <w:uiPriority w:val="99"/>
    <w:semiHidden/>
    <w:unhideWhenUsed/>
    <w:rsid w:val="00C80BB8"/>
    <w:rPr>
      <w:color w:val="800080" w:themeColor="followedHyperlink"/>
      <w:u w:val="single"/>
    </w:rPr>
  </w:style>
  <w:style w:type="paragraph" w:styleId="NormalWeb">
    <w:name w:val="Normal (Web)"/>
    <w:basedOn w:val="Normal"/>
    <w:uiPriority w:val="99"/>
    <w:unhideWhenUsed/>
    <w:rsid w:val="00333B9F"/>
    <w:pPr>
      <w:spacing w:before="100" w:beforeAutospacing="1" w:after="100" w:afterAutospacing="1"/>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5D"/>
    <w:pPr>
      <w:spacing w:after="120" w:line="240" w:lineRule="auto"/>
    </w:pPr>
    <w:rPr>
      <w:szCs w:val="20"/>
    </w:rPr>
  </w:style>
  <w:style w:type="paragraph" w:styleId="Heading1">
    <w:name w:val="heading 1"/>
    <w:basedOn w:val="Normal"/>
    <w:next w:val="Normal"/>
    <w:link w:val="Heading1Char"/>
    <w:uiPriority w:val="9"/>
    <w:qFormat/>
    <w:rsid w:val="006079F0"/>
    <w:pPr>
      <w:spacing w:before="480" w:after="0" w:line="276" w:lineRule="auto"/>
      <w:contextualSpacing/>
      <w:outlineLvl w:val="0"/>
    </w:pPr>
    <w:rPr>
      <w:caps/>
      <w:color w:val="2495CE"/>
      <w:sz w:val="48"/>
      <w:szCs w:val="40"/>
    </w:rPr>
  </w:style>
  <w:style w:type="paragraph" w:styleId="Heading2">
    <w:name w:val="heading 2"/>
    <w:basedOn w:val="Normal"/>
    <w:next w:val="Normal"/>
    <w:link w:val="Heading2Char"/>
    <w:uiPriority w:val="9"/>
    <w:qFormat/>
    <w:rsid w:val="006079F0"/>
    <w:pPr>
      <w:spacing w:before="200" w:after="0" w:line="276" w:lineRule="auto"/>
      <w:outlineLvl w:val="1"/>
    </w:pPr>
    <w:rPr>
      <w:caps/>
      <w:sz w:val="30"/>
      <w:szCs w:val="24"/>
    </w:rPr>
  </w:style>
  <w:style w:type="paragraph" w:styleId="Heading3">
    <w:name w:val="heading 3"/>
    <w:basedOn w:val="Normal"/>
    <w:next w:val="Normal"/>
    <w:link w:val="Heading3Char"/>
    <w:uiPriority w:val="9"/>
    <w:qFormat/>
    <w:rsid w:val="006079F0"/>
    <w:pPr>
      <w:spacing w:before="200" w:after="0" w:line="276" w:lineRule="auto"/>
      <w:outlineLvl w:val="2"/>
    </w:pPr>
    <w:rPr>
      <w:caps/>
      <w:sz w:val="25"/>
    </w:rPr>
  </w:style>
  <w:style w:type="paragraph" w:styleId="Heading4">
    <w:name w:val="heading 4"/>
    <w:basedOn w:val="Normal"/>
    <w:next w:val="Normal"/>
    <w:link w:val="Heading4Char"/>
    <w:uiPriority w:val="9"/>
    <w:qFormat/>
    <w:rsid w:val="006079F0"/>
    <w:pPr>
      <w:keepNext/>
      <w:keepLines/>
      <w:spacing w:before="200" w:after="0" w:line="276" w:lineRule="auto"/>
      <w:outlineLvl w:val="3"/>
    </w:pPr>
    <w:rPr>
      <w:rFonts w:asciiTheme="majorHAnsi" w:eastAsiaTheme="majorEastAsia" w:hAnsiTheme="majorHAnsi" w:cstheme="majorBidi"/>
      <w:bCs/>
      <w:i/>
      <w:iCs/>
      <w:color w:val="000000" w:themeColor="accent1"/>
      <w:sz w:val="24"/>
    </w:rPr>
  </w:style>
  <w:style w:type="paragraph" w:styleId="Heading5">
    <w:name w:val="heading 5"/>
    <w:basedOn w:val="Normal"/>
    <w:next w:val="Normal"/>
    <w:link w:val="Heading5Char"/>
    <w:uiPriority w:val="9"/>
    <w:qFormat/>
    <w:rsid w:val="006079F0"/>
    <w:pPr>
      <w:keepNext/>
      <w:keepLines/>
      <w:spacing w:before="200" w:after="0" w:line="276" w:lineRule="auto"/>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9"/>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9F0"/>
    <w:rPr>
      <w:caps/>
      <w:color w:val="2495CE"/>
      <w:sz w:val="48"/>
      <w:szCs w:val="40"/>
    </w:rPr>
  </w:style>
  <w:style w:type="character" w:customStyle="1" w:styleId="Heading2Char">
    <w:name w:val="Heading 2 Char"/>
    <w:basedOn w:val="DefaultParagraphFont"/>
    <w:link w:val="Heading2"/>
    <w:uiPriority w:val="9"/>
    <w:rsid w:val="006079F0"/>
    <w:rPr>
      <w:caps/>
      <w:sz w:val="30"/>
      <w:szCs w:val="24"/>
    </w:rPr>
  </w:style>
  <w:style w:type="character" w:customStyle="1" w:styleId="Heading3Char">
    <w:name w:val="Heading 3 Char"/>
    <w:basedOn w:val="DefaultParagraphFont"/>
    <w:link w:val="Heading3"/>
    <w:uiPriority w:val="9"/>
    <w:rsid w:val="006079F0"/>
    <w:rPr>
      <w:caps/>
      <w:sz w:val="25"/>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rsid w:val="00164128"/>
    <w:pPr>
      <w:spacing w:after="0" w:line="240" w:lineRule="auto"/>
    </w:pPr>
    <w:rPr>
      <w:sz w:val="2"/>
      <w:szCs w:val="2"/>
    </w:rPr>
  </w:style>
  <w:style w:type="character" w:styleId="Hyperlink">
    <w:name w:val="Hyperlink"/>
    <w:basedOn w:val="DefaultParagraphFont"/>
    <w:uiPriority w:val="99"/>
    <w:rsid w:val="00786352"/>
    <w:rPr>
      <w:color w:val="2495CE"/>
      <w:u w:val="single" w:color="2495CE"/>
    </w:rPr>
  </w:style>
  <w:style w:type="table" w:styleId="TableGrid">
    <w:name w:val="Table Grid"/>
    <w:basedOn w:val="TableNormal"/>
    <w:uiPriority w:val="59"/>
    <w:rsid w:val="0016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qFormat/>
    <w:rsid w:val="006079F0"/>
    <w:pPr>
      <w:spacing w:after="0" w:line="920" w:lineRule="exact"/>
      <w:ind w:right="51"/>
    </w:pPr>
    <w:rPr>
      <w:caps/>
      <w:noProof/>
      <w:color w:val="2495CE"/>
      <w:sz w:val="96"/>
      <w:szCs w:val="96"/>
      <w:lang w:eastAsia="en-AU"/>
    </w:rPr>
  </w:style>
  <w:style w:type="paragraph" w:customStyle="1" w:styleId="ReportSubtitle">
    <w:name w:val="Report Subtitle"/>
    <w:basedOn w:val="ReportTitle"/>
    <w:qFormat/>
    <w:rsid w:val="006079F0"/>
    <w:rPr>
      <w:color w:val="FFFFFF" w:themeColor="background1"/>
      <w:sz w:val="48"/>
      <w:szCs w:val="48"/>
    </w:rPr>
  </w:style>
  <w:style w:type="paragraph" w:customStyle="1" w:styleId="Pull-outHeading">
    <w:name w:val="Pull-out Heading"/>
    <w:basedOn w:val="Normal"/>
    <w:qFormat/>
    <w:rsid w:val="006079F0"/>
    <w:pPr>
      <w:pBdr>
        <w:top w:val="single" w:sz="4" w:space="10" w:color="313133"/>
        <w:left w:val="single" w:sz="4" w:space="10" w:color="313133"/>
        <w:bottom w:val="single" w:sz="4" w:space="10" w:color="313133"/>
        <w:right w:val="single" w:sz="4" w:space="10" w:color="313133"/>
      </w:pBdr>
      <w:shd w:val="clear" w:color="auto" w:fill="313133"/>
      <w:spacing w:after="60"/>
      <w:ind w:left="227" w:right="227"/>
    </w:pPr>
    <w:rPr>
      <w:caps/>
      <w:color w:val="2495CE"/>
      <w:sz w:val="24"/>
    </w:rPr>
  </w:style>
  <w:style w:type="paragraph" w:customStyle="1" w:styleId="Pull-outSubheading">
    <w:name w:val="Pull-out Subheading"/>
    <w:basedOn w:val="Pull-outHeading"/>
    <w:qFormat/>
    <w:rsid w:val="006079F0"/>
    <w:pPr>
      <w:spacing w:after="120"/>
    </w:pPr>
    <w:rPr>
      <w:i/>
      <w:caps w:val="0"/>
      <w:color w:val="FFFFFF" w:themeColor="background1"/>
      <w:sz w:val="20"/>
    </w:rPr>
  </w:style>
  <w:style w:type="paragraph" w:customStyle="1" w:styleId="Pull-outText">
    <w:name w:val="Pull-out Text"/>
    <w:basedOn w:val="Pull-outSubheading"/>
    <w:qFormat/>
    <w:rsid w:val="006079F0"/>
    <w:rPr>
      <w:i w:val="0"/>
    </w:rPr>
  </w:style>
  <w:style w:type="paragraph" w:customStyle="1" w:styleId="PageNumber1">
    <w:name w:val="Page Number1"/>
    <w:basedOn w:val="Footer"/>
    <w:qFormat/>
    <w:rsid w:val="006079F0"/>
    <w:pPr>
      <w:jc w:val="right"/>
    </w:pPr>
    <w:rPr>
      <w:noProof/>
      <w:color w:val="2495CE"/>
      <w:sz w:val="18"/>
      <w:szCs w:val="18"/>
      <w:lang w:val="en-AU" w:eastAsia="en-AU"/>
    </w:rPr>
  </w:style>
  <w:style w:type="paragraph" w:styleId="TOCHeading">
    <w:name w:val="TOC Heading"/>
    <w:basedOn w:val="Heading1"/>
    <w:next w:val="Normal"/>
    <w:uiPriority w:val="39"/>
    <w:unhideWhenUsed/>
    <w:qFormat/>
    <w:rsid w:val="006079F0"/>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rsid w:val="006079F0"/>
    <w:rPr>
      <w:rFonts w:asciiTheme="majorHAnsi" w:eastAsiaTheme="majorEastAsia" w:hAnsiTheme="majorHAnsi" w:cstheme="majorBidi"/>
      <w:bCs/>
      <w:i/>
      <w:iCs/>
      <w:color w:val="000000" w:themeColor="accent1"/>
      <w:sz w:val="24"/>
      <w:szCs w:val="20"/>
    </w:rPr>
  </w:style>
  <w:style w:type="character" w:styleId="SubtleEmphasis">
    <w:name w:val="Subtle Emphasis"/>
    <w:basedOn w:val="DefaultParagraphFont"/>
    <w:uiPriority w:val="19"/>
    <w:qFormat/>
    <w:rsid w:val="006079F0"/>
    <w:rPr>
      <w:i/>
      <w:iCs/>
      <w:color w:val="808080" w:themeColor="text1" w:themeTint="7F"/>
    </w:rPr>
  </w:style>
  <w:style w:type="character" w:customStyle="1" w:styleId="Heading5Char">
    <w:name w:val="Heading 5 Char"/>
    <w:basedOn w:val="DefaultParagraphFont"/>
    <w:link w:val="Heading5"/>
    <w:uiPriority w:val="9"/>
    <w:rsid w:val="006079F0"/>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ind w:left="720"/>
      <w:contextualSpacing/>
    </w:pPr>
  </w:style>
  <w:style w:type="paragraph" w:styleId="FootnoteText">
    <w:name w:val="footnote text"/>
    <w:basedOn w:val="Normal"/>
    <w:link w:val="FootnoteTextChar"/>
    <w:uiPriority w:val="99"/>
    <w:semiHidden/>
    <w:unhideWhenUsed/>
    <w:rsid w:val="00846B28"/>
    <w:pPr>
      <w:spacing w:after="0"/>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semiHidden/>
    <w:unhideWhenUsed/>
    <w:qFormat/>
    <w:rsid w:val="00012921"/>
    <w:pPr>
      <w:spacing w:after="200"/>
    </w:pPr>
    <w:rPr>
      <w:b/>
      <w:bCs/>
      <w:color w:val="000000" w:themeColor="accent1"/>
      <w:sz w:val="18"/>
      <w:szCs w:val="18"/>
    </w:rPr>
  </w:style>
  <w:style w:type="character" w:customStyle="1" w:styleId="Heading6Char">
    <w:name w:val="Heading 6 Char"/>
    <w:basedOn w:val="DefaultParagraphFont"/>
    <w:link w:val="Heading6"/>
    <w:uiPriority w:val="9"/>
    <w:rsid w:val="00012921"/>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qFormat/>
    <w:rsid w:val="00E67D13"/>
    <w:rPr>
      <w:b/>
      <w:bCs/>
      <w:smallCaps/>
      <w:spacing w:val="5"/>
    </w:rPr>
  </w:style>
  <w:style w:type="paragraph" w:customStyle="1" w:styleId="paragraph">
    <w:name w:val="paragraph"/>
    <w:basedOn w:val="Normal"/>
    <w:rsid w:val="006E29C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g-directive">
    <w:name w:val="ng-directive"/>
    <w:basedOn w:val="DefaultParagraphFont"/>
    <w:rsid w:val="006E29C5"/>
  </w:style>
  <w:style w:type="character" w:styleId="FollowedHyperlink">
    <w:name w:val="FollowedHyperlink"/>
    <w:basedOn w:val="DefaultParagraphFont"/>
    <w:uiPriority w:val="99"/>
    <w:semiHidden/>
    <w:unhideWhenUsed/>
    <w:rsid w:val="00C80BB8"/>
    <w:rPr>
      <w:color w:val="800080" w:themeColor="followedHyperlink"/>
      <w:u w:val="single"/>
    </w:rPr>
  </w:style>
  <w:style w:type="paragraph" w:styleId="NormalWeb">
    <w:name w:val="Normal (Web)"/>
    <w:basedOn w:val="Normal"/>
    <w:uiPriority w:val="99"/>
    <w:unhideWhenUsed/>
    <w:rsid w:val="00333B9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DDA9-9C96-4B34-9CAF-23A568C9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Allayne Woodford</dc:creator>
  <cp:lastModifiedBy>Allayne Woodford</cp:lastModifiedBy>
  <cp:revision>5</cp:revision>
  <cp:lastPrinted>2012-04-17T04:11:00Z</cp:lastPrinted>
  <dcterms:created xsi:type="dcterms:W3CDTF">2012-04-19T07:23:00Z</dcterms:created>
  <dcterms:modified xsi:type="dcterms:W3CDTF">2012-04-19T07:35:00Z</dcterms:modified>
</cp:coreProperties>
</file>